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6BD5" w14:textId="4F409719" w:rsidR="00BC49F1" w:rsidRPr="004F5F74" w:rsidRDefault="004C3522" w:rsidP="004F5F7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4F5F74">
        <w:rPr>
          <w:rFonts w:ascii="Arial" w:hAnsi="Arial" w:cs="Arial"/>
          <w:color w:val="000000" w:themeColor="text1"/>
          <w:sz w:val="24"/>
          <w:szCs w:val="24"/>
        </w:rPr>
        <w:t>Nr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4683">
        <w:rPr>
          <w:rFonts w:ascii="Arial" w:hAnsi="Arial" w:cs="Arial"/>
          <w:color w:val="000000" w:themeColor="text1"/>
          <w:sz w:val="24"/>
          <w:szCs w:val="24"/>
        </w:rPr>
        <w:t>0050/519/2023</w:t>
      </w:r>
    </w:p>
    <w:p w14:paraId="6C47BBE5" w14:textId="77777777" w:rsidR="004C3522" w:rsidRPr="004F5F74" w:rsidRDefault="004C3522" w:rsidP="004F5F7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 w:rsidR="002940B3" w:rsidRPr="004F5F74">
        <w:rPr>
          <w:rFonts w:ascii="Arial" w:hAnsi="Arial" w:cs="Arial"/>
          <w:color w:val="000000" w:themeColor="text1"/>
          <w:sz w:val="24"/>
          <w:szCs w:val="24"/>
        </w:rPr>
        <w:t>ó</w:t>
      </w:r>
      <w:r w:rsidRPr="004F5F74">
        <w:rPr>
          <w:rFonts w:ascii="Arial" w:hAnsi="Arial" w:cs="Arial"/>
          <w:color w:val="000000" w:themeColor="text1"/>
          <w:sz w:val="24"/>
          <w:szCs w:val="24"/>
        </w:rPr>
        <w:t>w</w:t>
      </w:r>
    </w:p>
    <w:p w14:paraId="17002127" w14:textId="298E8A47" w:rsidR="000A08CE" w:rsidRPr="004F5F74" w:rsidRDefault="00055BB7" w:rsidP="004F5F7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4683">
        <w:rPr>
          <w:rFonts w:ascii="Arial" w:hAnsi="Arial" w:cs="Arial"/>
          <w:color w:val="000000" w:themeColor="text1"/>
          <w:sz w:val="24"/>
          <w:szCs w:val="24"/>
        </w:rPr>
        <w:t>21 listopada 2023 r</w:t>
      </w:r>
      <w:r w:rsidR="0029697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048A70" w14:textId="77777777" w:rsidR="000A08CE" w:rsidRPr="004F5F74" w:rsidRDefault="000A08CE" w:rsidP="004F5F7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3FF082" w14:textId="77777777" w:rsidR="000A08CE" w:rsidRPr="004F5F74" w:rsidRDefault="000A08CE" w:rsidP="0014670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7FA94F3" w14:textId="77777777" w:rsidR="001941CB" w:rsidRPr="004F5F74" w:rsidRDefault="000F015F" w:rsidP="00BB6DBD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1CB" w:rsidRPr="004F5F74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go konkursu ofert na </w:t>
      </w:r>
      <w:r w:rsidR="00D15873" w:rsidRPr="004F5F74">
        <w:rPr>
          <w:rFonts w:ascii="Arial" w:eastAsiaTheme="minorHAnsi" w:hAnsi="Arial" w:cs="Arial"/>
          <w:sz w:val="24"/>
          <w:szCs w:val="24"/>
          <w:lang w:eastAsia="en-US"/>
        </w:rPr>
        <w:t>powierzenie realizacji zadania publicznego w zakresie</w:t>
      </w:r>
      <w:r w:rsidR="00BC49F1" w:rsidRPr="004F5F7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D15873" w:rsidRPr="004F5F74">
        <w:rPr>
          <w:rFonts w:ascii="Arial" w:eastAsiaTheme="minorHAnsi" w:hAnsi="Arial" w:cs="Arial"/>
          <w:bCs/>
          <w:sz w:val="24"/>
          <w:szCs w:val="24"/>
          <w:lang w:eastAsia="en-US"/>
        </w:rPr>
        <w:t>przeciwdziałania uzależnieniom i patologiom społecznym w </w:t>
      </w:r>
      <w:r w:rsidR="00BC49F1" w:rsidRPr="004F5F74">
        <w:rPr>
          <w:rFonts w:ascii="Arial" w:eastAsiaTheme="minorHAnsi" w:hAnsi="Arial" w:cs="Arial"/>
          <w:bCs/>
          <w:sz w:val="24"/>
          <w:szCs w:val="24"/>
          <w:lang w:eastAsia="en-US"/>
        </w:rPr>
        <w:t>2023 rok</w:t>
      </w:r>
      <w:r w:rsidR="002C22F6" w:rsidRPr="004F5F74">
        <w:rPr>
          <w:rFonts w:ascii="Arial" w:eastAsiaTheme="minorHAnsi" w:hAnsi="Arial" w:cs="Arial"/>
          <w:bCs/>
          <w:sz w:val="24"/>
          <w:szCs w:val="24"/>
          <w:lang w:eastAsia="en-US"/>
        </w:rPr>
        <w:t>u</w:t>
      </w:r>
      <w:r w:rsidR="001941CB" w:rsidRPr="004F5F74">
        <w:rPr>
          <w:rFonts w:ascii="Arial" w:eastAsiaTheme="minorHAnsi" w:hAnsi="Arial" w:cs="Arial"/>
          <w:sz w:val="24"/>
          <w:szCs w:val="24"/>
          <w:lang w:eastAsia="en-US"/>
        </w:rPr>
        <w:t>. </w:t>
      </w:r>
    </w:p>
    <w:p w14:paraId="73311381" w14:textId="77777777" w:rsidR="000A08CE" w:rsidRPr="004F5F74" w:rsidRDefault="000A08CE" w:rsidP="00E80BA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C624EA" w14:textId="77777777" w:rsidR="000A08CE" w:rsidRPr="004F5F74" w:rsidRDefault="000A08CE" w:rsidP="00BB6DB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82F1F6" w14:textId="77777777" w:rsidR="000A08CE" w:rsidRPr="004F5F74" w:rsidRDefault="001941CB" w:rsidP="00BB6D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F5F74">
        <w:rPr>
          <w:rFonts w:ascii="Arial" w:hAnsi="Arial" w:cs="Arial"/>
          <w:sz w:val="24"/>
          <w:szCs w:val="24"/>
        </w:rPr>
        <w:t>Na podstawie art. 30 ust. 1 ustawy z dnia 8 marca 1990 r. o samorządzie gminnym (Dz. U. z 2023 r., poz. 40</w:t>
      </w:r>
      <w:r w:rsidR="00D15873" w:rsidRPr="004F5F74">
        <w:rPr>
          <w:rFonts w:ascii="Arial" w:hAnsi="Arial" w:cs="Arial"/>
          <w:sz w:val="24"/>
          <w:szCs w:val="24"/>
        </w:rPr>
        <w:t xml:space="preserve"> z późn. zm.</w:t>
      </w:r>
      <w:r w:rsidR="00AA132E" w:rsidRPr="004F5F74">
        <w:rPr>
          <w:rFonts w:ascii="Arial" w:hAnsi="Arial" w:cs="Arial"/>
          <w:sz w:val="24"/>
          <w:szCs w:val="24"/>
        </w:rPr>
        <w:t>)</w:t>
      </w:r>
      <w:r w:rsidRPr="004F5F74">
        <w:rPr>
          <w:rFonts w:ascii="Arial" w:hAnsi="Arial" w:cs="Arial"/>
          <w:sz w:val="24"/>
          <w:szCs w:val="24"/>
        </w:rPr>
        <w:t xml:space="preserve">, </w:t>
      </w:r>
      <w:r w:rsidR="006D287C" w:rsidRPr="004F5F74">
        <w:rPr>
          <w:rFonts w:ascii="Arial" w:hAnsi="Arial" w:cs="Arial"/>
          <w:sz w:val="24"/>
          <w:szCs w:val="24"/>
        </w:rPr>
        <w:t xml:space="preserve">art. 15 ust. 2h i 2j </w:t>
      </w:r>
      <w:r w:rsidRPr="004F5F74">
        <w:rPr>
          <w:rFonts w:ascii="Arial" w:hAnsi="Arial" w:cs="Arial"/>
          <w:sz w:val="24"/>
          <w:szCs w:val="24"/>
        </w:rPr>
        <w:t xml:space="preserve">ustawy z dnia </w:t>
      </w:r>
      <w:r w:rsidR="006D287C" w:rsidRPr="004F5F74">
        <w:rPr>
          <w:rFonts w:ascii="Arial" w:hAnsi="Arial" w:cs="Arial"/>
          <w:sz w:val="24"/>
          <w:szCs w:val="24"/>
        </w:rPr>
        <w:br/>
      </w:r>
      <w:r w:rsidRPr="004F5F74">
        <w:rPr>
          <w:rFonts w:ascii="Arial" w:hAnsi="Arial" w:cs="Arial"/>
          <w:sz w:val="24"/>
          <w:szCs w:val="24"/>
        </w:rPr>
        <w:t xml:space="preserve">24 kwietnia 2003 roku o działalności pożytku publicznego </w:t>
      </w:r>
      <w:r w:rsidR="00D15873" w:rsidRPr="004F5F74">
        <w:rPr>
          <w:rFonts w:ascii="Arial" w:hAnsi="Arial" w:cs="Arial"/>
          <w:sz w:val="24"/>
          <w:szCs w:val="24"/>
        </w:rPr>
        <w:t>i o wolontariacie (Dz. U.</w:t>
      </w:r>
      <w:r w:rsidR="006D287C" w:rsidRPr="004F5F74">
        <w:rPr>
          <w:rFonts w:ascii="Arial" w:hAnsi="Arial" w:cs="Arial"/>
          <w:sz w:val="24"/>
          <w:szCs w:val="24"/>
        </w:rPr>
        <w:br/>
      </w:r>
      <w:r w:rsidR="00D15873" w:rsidRPr="004F5F74">
        <w:rPr>
          <w:rFonts w:ascii="Arial" w:hAnsi="Arial" w:cs="Arial"/>
          <w:sz w:val="24"/>
          <w:szCs w:val="24"/>
        </w:rPr>
        <w:t>z 2023 r., poz. 571</w:t>
      </w:r>
      <w:r w:rsidRPr="004F5F74">
        <w:rPr>
          <w:rFonts w:ascii="Arial" w:hAnsi="Arial" w:cs="Arial"/>
          <w:sz w:val="24"/>
          <w:szCs w:val="24"/>
        </w:rPr>
        <w:t>), zarządza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28932BF" w14:textId="77777777" w:rsidR="000A08CE" w:rsidRPr="004F5F74" w:rsidRDefault="000A08CE" w:rsidP="00BB6DB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6CB510" w14:textId="77777777" w:rsidR="000A08CE" w:rsidRPr="004F5F74" w:rsidRDefault="000A08CE" w:rsidP="00BB6DB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296ADB0A" w14:textId="77777777" w:rsidR="000A08CE" w:rsidRPr="004F5F74" w:rsidRDefault="000A08CE" w:rsidP="00BB6DBD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61D944" w14:textId="77777777" w:rsidR="00BC49F1" w:rsidRPr="004F5F74" w:rsidRDefault="004B23AE" w:rsidP="00BB6DBD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otwarty konkurs ofert na </w:t>
      </w:r>
      <w:r w:rsidR="008E2EE5">
        <w:rPr>
          <w:rFonts w:ascii="Arial" w:eastAsiaTheme="minorHAnsi" w:hAnsi="Arial" w:cs="Arial"/>
          <w:sz w:val="24"/>
          <w:szCs w:val="24"/>
          <w:lang w:eastAsia="en-US"/>
        </w:rPr>
        <w:t>powierzenie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E2EE5">
        <w:rPr>
          <w:rFonts w:ascii="Arial" w:eastAsiaTheme="minorHAnsi" w:hAnsi="Arial" w:cs="Arial"/>
          <w:sz w:val="24"/>
          <w:szCs w:val="24"/>
          <w:lang w:eastAsia="en-US"/>
        </w:rPr>
        <w:t>realizacji zadania publicznego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 pn.:</w:t>
      </w:r>
      <w:r w:rsidR="008E2EE5">
        <w:rPr>
          <w:rFonts w:ascii="Arial" w:hAnsi="Arial" w:cs="Arial"/>
          <w:bCs/>
          <w:sz w:val="24"/>
          <w:szCs w:val="24"/>
        </w:rPr>
        <w:t xml:space="preserve"> </w:t>
      </w:r>
      <w:r w:rsidR="00D15873" w:rsidRPr="004F5F74">
        <w:rPr>
          <w:rFonts w:ascii="Arial" w:hAnsi="Arial" w:cs="Arial"/>
          <w:bCs/>
          <w:sz w:val="24"/>
          <w:szCs w:val="24"/>
        </w:rPr>
        <w:t xml:space="preserve">„Prowadzenie profilaktycznej działalności informacyjnej </w:t>
      </w:r>
      <w:r w:rsidR="00BF54F4">
        <w:rPr>
          <w:rFonts w:ascii="Arial" w:hAnsi="Arial" w:cs="Arial"/>
          <w:bCs/>
          <w:sz w:val="24"/>
          <w:szCs w:val="24"/>
        </w:rPr>
        <w:br/>
        <w:t>i  </w:t>
      </w:r>
      <w:r w:rsidR="008E2EE5">
        <w:rPr>
          <w:rFonts w:ascii="Arial" w:hAnsi="Arial" w:cs="Arial"/>
          <w:bCs/>
          <w:sz w:val="24"/>
          <w:szCs w:val="24"/>
        </w:rPr>
        <w:t xml:space="preserve">edukacyjnej w </w:t>
      </w:r>
      <w:r w:rsidR="00A76CFC">
        <w:rPr>
          <w:rFonts w:ascii="Arial" w:hAnsi="Arial" w:cs="Arial"/>
          <w:bCs/>
          <w:sz w:val="24"/>
          <w:szCs w:val="24"/>
        </w:rPr>
        <w:t>zakresie rozwią</w:t>
      </w:r>
      <w:r w:rsidR="00D15873" w:rsidRPr="004F5F74">
        <w:rPr>
          <w:rFonts w:ascii="Arial" w:hAnsi="Arial" w:cs="Arial"/>
          <w:bCs/>
          <w:sz w:val="24"/>
          <w:szCs w:val="24"/>
        </w:rPr>
        <w:t xml:space="preserve">zywania problemów alkoholowych </w:t>
      </w:r>
      <w:r w:rsidR="00BF54F4">
        <w:rPr>
          <w:rFonts w:ascii="Arial" w:hAnsi="Arial" w:cs="Arial"/>
          <w:bCs/>
          <w:sz w:val="24"/>
          <w:szCs w:val="24"/>
        </w:rPr>
        <w:br/>
      </w:r>
      <w:r w:rsidR="00D15873" w:rsidRPr="004F5F74">
        <w:rPr>
          <w:rFonts w:ascii="Arial" w:hAnsi="Arial" w:cs="Arial"/>
          <w:bCs/>
          <w:sz w:val="24"/>
          <w:szCs w:val="24"/>
        </w:rPr>
        <w:t xml:space="preserve">i </w:t>
      </w:r>
      <w:r w:rsidR="00BF54F4">
        <w:rPr>
          <w:rFonts w:ascii="Arial" w:hAnsi="Arial" w:cs="Arial"/>
          <w:bCs/>
          <w:sz w:val="24"/>
          <w:szCs w:val="24"/>
        </w:rPr>
        <w:t> </w:t>
      </w:r>
      <w:r w:rsidR="00D15873" w:rsidRPr="004F5F74">
        <w:rPr>
          <w:rFonts w:ascii="Arial" w:hAnsi="Arial" w:cs="Arial"/>
          <w:bCs/>
          <w:sz w:val="24"/>
          <w:szCs w:val="24"/>
        </w:rPr>
        <w:t>przeciwdziałania n</w:t>
      </w:r>
      <w:r w:rsidR="008E2EE5">
        <w:rPr>
          <w:rFonts w:ascii="Arial" w:hAnsi="Arial" w:cs="Arial"/>
          <w:bCs/>
          <w:sz w:val="24"/>
          <w:szCs w:val="24"/>
        </w:rPr>
        <w:t xml:space="preserve">arkomanii, w </w:t>
      </w:r>
      <w:r w:rsidR="00D15873" w:rsidRPr="004F5F74">
        <w:rPr>
          <w:rFonts w:ascii="Arial" w:hAnsi="Arial" w:cs="Arial"/>
          <w:bCs/>
          <w:sz w:val="24"/>
          <w:szCs w:val="24"/>
        </w:rPr>
        <w:t>szczególność dla dzieci i młodzieży”.</w:t>
      </w:r>
    </w:p>
    <w:p w14:paraId="5BD8B5E1" w14:textId="77777777" w:rsidR="004E7D56" w:rsidRPr="004F5F74" w:rsidRDefault="004E7D56" w:rsidP="00BB6DBD">
      <w:pPr>
        <w:pStyle w:val="Akapitzlist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bCs/>
          <w:sz w:val="24"/>
          <w:szCs w:val="24"/>
        </w:rPr>
        <w:t>Zestawienie wyników otwartego konkursu</w:t>
      </w:r>
      <w:r w:rsidR="00686B21" w:rsidRPr="004F5F74">
        <w:rPr>
          <w:rFonts w:ascii="Arial" w:hAnsi="Arial" w:cs="Arial"/>
          <w:bCs/>
          <w:sz w:val="24"/>
          <w:szCs w:val="24"/>
        </w:rPr>
        <w:t xml:space="preserve"> ofert</w:t>
      </w:r>
      <w:r w:rsidR="006D1455" w:rsidRPr="004F5F74">
        <w:rPr>
          <w:rFonts w:ascii="Arial" w:hAnsi="Arial" w:cs="Arial"/>
          <w:bCs/>
          <w:sz w:val="24"/>
          <w:szCs w:val="24"/>
        </w:rPr>
        <w:t>, o którym mowa w ust. 1</w:t>
      </w:r>
      <w:r w:rsidRPr="004F5F74">
        <w:rPr>
          <w:rFonts w:ascii="Arial" w:hAnsi="Arial" w:cs="Arial"/>
          <w:bCs/>
          <w:sz w:val="24"/>
          <w:szCs w:val="24"/>
        </w:rPr>
        <w:t xml:space="preserve">, </w:t>
      </w:r>
      <w:r w:rsidR="00686B21" w:rsidRPr="004F5F74">
        <w:rPr>
          <w:rFonts w:ascii="Arial" w:hAnsi="Arial" w:cs="Arial"/>
          <w:bCs/>
          <w:sz w:val="24"/>
          <w:szCs w:val="24"/>
        </w:rPr>
        <w:t>stanowi</w:t>
      </w:r>
      <w:r w:rsidRPr="004F5F74">
        <w:rPr>
          <w:rFonts w:ascii="Arial" w:hAnsi="Arial" w:cs="Arial"/>
          <w:bCs/>
          <w:sz w:val="24"/>
          <w:szCs w:val="24"/>
        </w:rPr>
        <w:t xml:space="preserve"> załącznik do </w:t>
      </w:r>
      <w:r w:rsidR="00686B21" w:rsidRPr="004F5F74">
        <w:rPr>
          <w:rFonts w:ascii="Arial" w:hAnsi="Arial" w:cs="Arial"/>
          <w:bCs/>
          <w:sz w:val="24"/>
          <w:szCs w:val="24"/>
        </w:rPr>
        <w:t>Z</w:t>
      </w:r>
      <w:r w:rsidRPr="004F5F74">
        <w:rPr>
          <w:rFonts w:ascii="Arial" w:hAnsi="Arial" w:cs="Arial"/>
          <w:bCs/>
          <w:sz w:val="24"/>
          <w:szCs w:val="24"/>
        </w:rPr>
        <w:t>arządzenia.</w:t>
      </w:r>
    </w:p>
    <w:p w14:paraId="23C67113" w14:textId="77777777" w:rsidR="008472C7" w:rsidRPr="004F5F74" w:rsidRDefault="008472C7" w:rsidP="00BB6DBD">
      <w:pPr>
        <w:pStyle w:val="Akapitzlist"/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EECB4CE" w14:textId="77777777" w:rsidR="000A08CE" w:rsidRPr="004F5F74" w:rsidRDefault="000A08CE" w:rsidP="00BB6DB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29E10094" w14:textId="77777777" w:rsidR="000A08CE" w:rsidRPr="004F5F74" w:rsidRDefault="000A08CE" w:rsidP="00BB6DBD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DFFB04" w14:textId="77777777" w:rsidR="000A08CE" w:rsidRPr="004F5F74" w:rsidRDefault="000A08CE" w:rsidP="00BB6DB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26ADACB6" w14:textId="77777777" w:rsidR="000A08CE" w:rsidRPr="004F5F74" w:rsidRDefault="000A08CE" w:rsidP="0014670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C776F0" w14:textId="77777777" w:rsidR="000A08CE" w:rsidRPr="004F5F74" w:rsidRDefault="000A08CE" w:rsidP="008E2EE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522AD790" w14:textId="77777777"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9C8B40" w14:textId="77777777" w:rsidR="000A08CE" w:rsidRPr="004F5F74" w:rsidRDefault="000A08CE" w:rsidP="0014670C">
      <w:pPr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2096EB39" w14:textId="77777777" w:rsidR="000A08CE" w:rsidRPr="004F5F74" w:rsidRDefault="000A08CE" w:rsidP="0014670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8CA9C6F" w14:textId="77777777"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E02709" w14:textId="77777777" w:rsidR="00D62DFC" w:rsidRPr="004F5F74" w:rsidRDefault="00D62DFC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4686E0" w14:textId="77777777" w:rsidR="00D62DFC" w:rsidRPr="004F5F74" w:rsidRDefault="00D62DFC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B0E390" w14:textId="77777777" w:rsidR="000A08CE" w:rsidRPr="004F5F74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170141" w14:textId="77777777" w:rsidR="00192403" w:rsidRPr="004F5F74" w:rsidRDefault="00192403" w:rsidP="0014670C">
      <w:pPr>
        <w:spacing w:after="200" w:line="600" w:lineRule="auto"/>
        <w:ind w:left="5313" w:firstLine="351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Prezydent Miasta Rzeszowa</w:t>
      </w:r>
    </w:p>
    <w:p w14:paraId="3B97CA7E" w14:textId="77777777" w:rsidR="00192403" w:rsidRPr="004F5F74" w:rsidRDefault="00D57A70" w:rsidP="0014670C">
      <w:pPr>
        <w:ind w:left="5664" w:firstLine="708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Konrad Fijołek</w:t>
      </w:r>
    </w:p>
    <w:p w14:paraId="4940203C" w14:textId="77777777" w:rsidR="00B525B9" w:rsidRPr="004F5F74" w:rsidRDefault="00B525B9" w:rsidP="0014670C">
      <w:pPr>
        <w:ind w:left="5664" w:firstLine="708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3C217D2E" w14:textId="77777777" w:rsidR="00B525B9" w:rsidRPr="004F5F74" w:rsidRDefault="00B525B9" w:rsidP="0014670C">
      <w:pPr>
        <w:ind w:left="5664" w:firstLine="708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BCC3050" w14:textId="77777777" w:rsidR="00B525B9" w:rsidRPr="004F5F74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13666EC4" w14:textId="77777777" w:rsidR="004E7D56" w:rsidRDefault="004E7D56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BB418DD" w14:textId="77777777" w:rsidR="00D15873" w:rsidRDefault="00D15873" w:rsidP="007842E8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72AB0F3" w14:textId="77777777" w:rsidR="00D15873" w:rsidRDefault="00D15873" w:rsidP="00D0212D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BD32BE0" w14:textId="77777777" w:rsidR="00D0212D" w:rsidRDefault="00D0212D" w:rsidP="00D0212D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F4702CB" w14:textId="77777777" w:rsidR="004E7D56" w:rsidRPr="004F5F74" w:rsidRDefault="004E7D56" w:rsidP="00D96DB8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Załącznik </w:t>
      </w:r>
    </w:p>
    <w:p w14:paraId="42431E75" w14:textId="3311FAEE" w:rsidR="00BF54F4" w:rsidRDefault="004E7D56" w:rsidP="00D96DB8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do Zarządzenia </w:t>
      </w:r>
      <w:r w:rsidR="00D96DB8">
        <w:rPr>
          <w:rFonts w:ascii="Arial" w:eastAsiaTheme="minorHAnsi" w:hAnsi="Arial" w:cs="Arial"/>
          <w:sz w:val="24"/>
          <w:szCs w:val="24"/>
          <w:lang w:eastAsia="en-US"/>
        </w:rPr>
        <w:t xml:space="preserve">Nr </w:t>
      </w:r>
      <w:r w:rsidR="00BB4683">
        <w:rPr>
          <w:rFonts w:ascii="Arial" w:eastAsiaTheme="minorHAnsi" w:hAnsi="Arial" w:cs="Arial"/>
          <w:sz w:val="24"/>
          <w:szCs w:val="24"/>
          <w:lang w:eastAsia="en-US"/>
        </w:rPr>
        <w:t>0050/519/2023</w:t>
      </w:r>
    </w:p>
    <w:p w14:paraId="23F439E2" w14:textId="77777777" w:rsidR="004E7D56" w:rsidRPr="004F5F74" w:rsidRDefault="004E7D56" w:rsidP="00D96DB8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>Prezydenta Miasta Rzeszowa</w:t>
      </w:r>
    </w:p>
    <w:p w14:paraId="6B5D6299" w14:textId="03CB507B" w:rsidR="004E7D56" w:rsidRPr="004F5F74" w:rsidRDefault="004E7D56" w:rsidP="00D96DB8">
      <w:pPr>
        <w:spacing w:line="276" w:lineRule="auto"/>
        <w:ind w:left="4956" w:firstLine="431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z dnia </w:t>
      </w:r>
      <w:r w:rsidR="00BB4683">
        <w:rPr>
          <w:rFonts w:ascii="Arial" w:eastAsiaTheme="minorHAnsi" w:hAnsi="Arial" w:cs="Arial"/>
          <w:sz w:val="24"/>
          <w:szCs w:val="24"/>
          <w:lang w:eastAsia="en-US"/>
        </w:rPr>
        <w:t>21 listopada 2023 r.</w:t>
      </w:r>
    </w:p>
    <w:p w14:paraId="789C7D11" w14:textId="77777777" w:rsidR="004E7D56" w:rsidRPr="004F5F74" w:rsidRDefault="004E7D56" w:rsidP="007842E8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676EE30" w14:textId="77777777" w:rsidR="001B203C" w:rsidRPr="004F5F74" w:rsidRDefault="001B203C" w:rsidP="004E7D56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B9C6867" w14:textId="77777777" w:rsidR="002C22F6" w:rsidRPr="004F5F74" w:rsidRDefault="00BF54F4" w:rsidP="00BF54F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Zestawienie </w:t>
      </w:r>
      <w:r w:rsidR="004E7D56" w:rsidRPr="004F5F74">
        <w:rPr>
          <w:rFonts w:ascii="Arial" w:hAnsi="Arial" w:cs="Arial"/>
          <w:bCs/>
          <w:sz w:val="24"/>
          <w:szCs w:val="24"/>
        </w:rPr>
        <w:t xml:space="preserve">wyników otwartego konkursu </w:t>
      </w:r>
      <w:r>
        <w:rPr>
          <w:rFonts w:ascii="Arial" w:hAnsi="Arial" w:cs="Arial"/>
          <w:bCs/>
          <w:sz w:val="24"/>
          <w:szCs w:val="24"/>
        </w:rPr>
        <w:t>ofert na powierzenie</w:t>
      </w:r>
      <w:r w:rsidR="0089142E">
        <w:rPr>
          <w:rFonts w:ascii="Arial" w:hAnsi="Arial" w:cs="Arial"/>
          <w:bCs/>
          <w:sz w:val="24"/>
          <w:szCs w:val="24"/>
        </w:rPr>
        <w:t xml:space="preserve"> realizacji zadania publicznego</w:t>
      </w:r>
      <w:r w:rsidR="00BC49F1" w:rsidRPr="004F5F74">
        <w:rPr>
          <w:rFonts w:ascii="Arial" w:hAnsi="Arial" w:cs="Arial"/>
          <w:bCs/>
          <w:sz w:val="24"/>
          <w:szCs w:val="24"/>
        </w:rPr>
        <w:t xml:space="preserve"> w zakresie </w:t>
      </w:r>
      <w:r w:rsidR="002C22F6" w:rsidRPr="004F5F74">
        <w:rPr>
          <w:rFonts w:ascii="Arial" w:eastAsiaTheme="minorHAnsi" w:hAnsi="Arial" w:cs="Arial"/>
          <w:bCs/>
          <w:sz w:val="24"/>
          <w:szCs w:val="24"/>
          <w:lang w:eastAsia="en-US"/>
        </w:rPr>
        <w:t>przeciwdziałania uzależnieniom i patologiom społecznym w 2023 rok</w:t>
      </w:r>
      <w:r w:rsidR="002C22F6" w:rsidRPr="004F5F74">
        <w:rPr>
          <w:rFonts w:ascii="Arial" w:eastAsiaTheme="minorHAnsi" w:hAnsi="Arial" w:cs="Arial"/>
          <w:sz w:val="24"/>
          <w:szCs w:val="24"/>
          <w:lang w:eastAsia="en-US"/>
        </w:rPr>
        <w:t>u.</w:t>
      </w:r>
    </w:p>
    <w:p w14:paraId="7A5DFD66" w14:textId="77777777" w:rsidR="0018659B" w:rsidRPr="004F5F74" w:rsidRDefault="0018659B" w:rsidP="00BF54F4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2CF24EC" w14:textId="77777777" w:rsidR="0043642B" w:rsidRPr="004F5F74" w:rsidRDefault="00D57366" w:rsidP="00BF54F4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A0A04">
        <w:rPr>
          <w:rFonts w:ascii="Arial" w:eastAsiaTheme="minorHAnsi" w:hAnsi="Arial" w:cs="Arial"/>
          <w:bCs/>
          <w:sz w:val="24"/>
          <w:szCs w:val="24"/>
          <w:lang w:eastAsia="en-US"/>
        </w:rPr>
        <w:t>Zadanie:</w:t>
      </w:r>
      <w:r w:rsidR="002E778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5A0A04">
        <w:rPr>
          <w:rFonts w:ascii="Arial" w:eastAsiaTheme="minorHAnsi" w:hAnsi="Arial" w:cs="Arial"/>
          <w:bCs/>
          <w:sz w:val="24"/>
          <w:szCs w:val="24"/>
          <w:lang w:eastAsia="en-US"/>
        </w:rPr>
        <w:t>„</w:t>
      </w:r>
      <w:r w:rsidR="002F0CDE" w:rsidRPr="004F5F74">
        <w:rPr>
          <w:rFonts w:ascii="Arial" w:hAnsi="Arial" w:cs="Arial"/>
          <w:bCs/>
          <w:sz w:val="24"/>
          <w:szCs w:val="24"/>
        </w:rPr>
        <w:t>Prowadzenie profilaktycznej działalności informacyjnej</w:t>
      </w:r>
      <w:r w:rsidR="00EC4734">
        <w:rPr>
          <w:rFonts w:ascii="Arial" w:hAnsi="Arial" w:cs="Arial"/>
          <w:bCs/>
          <w:sz w:val="24"/>
          <w:szCs w:val="24"/>
        </w:rPr>
        <w:t xml:space="preserve"> i edukacyjnej w zakresie rozwią</w:t>
      </w:r>
      <w:r w:rsidR="002F0CDE" w:rsidRPr="004F5F74">
        <w:rPr>
          <w:rFonts w:ascii="Arial" w:hAnsi="Arial" w:cs="Arial"/>
          <w:bCs/>
          <w:sz w:val="24"/>
          <w:szCs w:val="24"/>
        </w:rPr>
        <w:t>zywania problemów alkoholowych i przeciwdziałania narkomanii, w szczególność dla dzieci i młodzieży”.</w:t>
      </w:r>
    </w:p>
    <w:p w14:paraId="5FC836BE" w14:textId="77777777" w:rsidR="0043642B" w:rsidRPr="004F5F74" w:rsidRDefault="0043642B" w:rsidP="00CF4E34">
      <w:pPr>
        <w:spacing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1EE8FC08" w14:textId="77777777" w:rsidR="00DC21F3" w:rsidRPr="005A0A04" w:rsidRDefault="00DC21F3" w:rsidP="00CF4E34">
      <w:pPr>
        <w:pStyle w:val="Tekstpodstawowy"/>
        <w:numPr>
          <w:ilvl w:val="0"/>
          <w:numId w:val="9"/>
        </w:numPr>
        <w:ind w:left="360"/>
        <w:jc w:val="left"/>
        <w:rPr>
          <w:rFonts w:ascii="Arial" w:hAnsi="Arial" w:cs="Arial"/>
          <w:b w:val="0"/>
          <w:bCs/>
          <w:sz w:val="24"/>
          <w:szCs w:val="24"/>
        </w:rPr>
      </w:pPr>
      <w:r w:rsidRPr="005A0A04">
        <w:rPr>
          <w:rFonts w:ascii="Arial" w:hAnsi="Arial" w:cs="Arial"/>
          <w:b w:val="0"/>
          <w:bCs/>
          <w:sz w:val="24"/>
          <w:szCs w:val="24"/>
        </w:rPr>
        <w:t>Oferenci, któr</w:t>
      </w:r>
      <w:r w:rsidR="00BF54F4">
        <w:rPr>
          <w:rFonts w:ascii="Arial" w:hAnsi="Arial" w:cs="Arial"/>
          <w:b w:val="0"/>
          <w:bCs/>
          <w:sz w:val="24"/>
          <w:szCs w:val="24"/>
        </w:rPr>
        <w:t xml:space="preserve">ym przyznano dotację na realizację </w:t>
      </w:r>
      <w:r w:rsidRPr="005A0A04">
        <w:rPr>
          <w:rFonts w:ascii="Arial" w:hAnsi="Arial" w:cs="Arial"/>
          <w:b w:val="0"/>
          <w:bCs/>
          <w:sz w:val="24"/>
          <w:szCs w:val="24"/>
        </w:rPr>
        <w:t xml:space="preserve">zadania objętego konkursem ofert: </w:t>
      </w:r>
    </w:p>
    <w:tbl>
      <w:tblPr>
        <w:tblStyle w:val="Tabela-Siatka"/>
        <w:tblpPr w:leftFromText="141" w:rightFromText="141" w:vertAnchor="text" w:horzAnchor="margin" w:tblpY="400"/>
        <w:tblW w:w="9175" w:type="dxa"/>
        <w:tblLayout w:type="fixed"/>
        <w:tblLook w:val="04A0" w:firstRow="1" w:lastRow="0" w:firstColumn="1" w:lastColumn="0" w:noHBand="0" w:noVBand="1"/>
      </w:tblPr>
      <w:tblGrid>
        <w:gridCol w:w="3847"/>
        <w:gridCol w:w="3108"/>
        <w:gridCol w:w="2220"/>
      </w:tblGrid>
      <w:tr w:rsidR="006348CA" w:rsidRPr="004F5F74" w14:paraId="27AE463A" w14:textId="77777777" w:rsidTr="009840D5">
        <w:trPr>
          <w:trHeight w:val="724"/>
        </w:trPr>
        <w:tc>
          <w:tcPr>
            <w:tcW w:w="3847" w:type="dxa"/>
            <w:vAlign w:val="center"/>
          </w:tcPr>
          <w:p w14:paraId="6B1983B0" w14:textId="77777777" w:rsidR="006348CA" w:rsidRPr="004F5F74" w:rsidRDefault="006348CA" w:rsidP="00CF4E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3108" w:type="dxa"/>
            <w:vAlign w:val="center"/>
          </w:tcPr>
          <w:p w14:paraId="4CDDED66" w14:textId="77777777" w:rsidR="006348CA" w:rsidRPr="004F5F74" w:rsidRDefault="006348CA" w:rsidP="00CF4E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2220" w:type="dxa"/>
            <w:vAlign w:val="center"/>
          </w:tcPr>
          <w:p w14:paraId="78E942A2" w14:textId="77777777" w:rsidR="006348CA" w:rsidRPr="004F5F74" w:rsidRDefault="006348CA" w:rsidP="00CF4E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Wysokość przyznanej dotacji</w:t>
            </w:r>
          </w:p>
        </w:tc>
      </w:tr>
      <w:tr w:rsidR="00BF54F4" w:rsidRPr="004F5F74" w14:paraId="632C8550" w14:textId="77777777" w:rsidTr="00D0212D">
        <w:trPr>
          <w:trHeight w:val="1528"/>
        </w:trPr>
        <w:tc>
          <w:tcPr>
            <w:tcW w:w="3847" w:type="dxa"/>
          </w:tcPr>
          <w:p w14:paraId="63C8DED5" w14:textId="77777777" w:rsidR="00D0212D" w:rsidRDefault="00BF54F4" w:rsidP="00BF54F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B56D4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Fundacja Pomocy Młodzieży </w:t>
            </w:r>
          </w:p>
          <w:p w14:paraId="2C198153" w14:textId="77777777" w:rsidR="00D0212D" w:rsidRDefault="00BF54F4" w:rsidP="00BF54F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B56D4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im. Św. Jana Pawła II „WZRASTANIE” </w:t>
            </w:r>
            <w:r w:rsidRPr="008B56D4">
              <w:rPr>
                <w:rFonts w:ascii="Arial" w:hAnsi="Arial" w:cs="Arial"/>
                <w:b w:val="0"/>
                <w:bCs/>
                <w:sz w:val="24"/>
                <w:szCs w:val="24"/>
              </w:rPr>
              <w:br/>
              <w:t xml:space="preserve">z siedzibą w Przeworsku, </w:t>
            </w:r>
            <w:r w:rsidRPr="008B56D4">
              <w:rPr>
                <w:rFonts w:ascii="Arial" w:hAnsi="Arial" w:cs="Arial"/>
                <w:b w:val="0"/>
                <w:bCs/>
                <w:sz w:val="24"/>
                <w:szCs w:val="24"/>
              </w:rPr>
              <w:br/>
              <w:t xml:space="preserve">ul. Kasztanowa 1, </w:t>
            </w:r>
            <w:r w:rsidRPr="008B56D4">
              <w:rPr>
                <w:rFonts w:ascii="Arial" w:hAnsi="Arial" w:cs="Arial"/>
                <w:b w:val="0"/>
                <w:bCs/>
                <w:sz w:val="24"/>
                <w:szCs w:val="24"/>
              </w:rPr>
              <w:br/>
              <w:t xml:space="preserve">37-200 Przeworsk, </w:t>
            </w:r>
          </w:p>
          <w:p w14:paraId="69830EDD" w14:textId="77777777" w:rsidR="00D0212D" w:rsidRDefault="00BF54F4" w:rsidP="00BF54F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B56D4">
              <w:rPr>
                <w:rFonts w:ascii="Arial" w:hAnsi="Arial" w:cs="Arial"/>
                <w:b w:val="0"/>
                <w:bCs/>
                <w:sz w:val="24"/>
                <w:szCs w:val="24"/>
              </w:rPr>
              <w:t>Oddział w Rzeszowie</w:t>
            </w:r>
          </w:p>
          <w:p w14:paraId="63DE1996" w14:textId="77777777" w:rsidR="00D0212D" w:rsidRDefault="00BF54F4" w:rsidP="00BF54F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8B56D4">
              <w:rPr>
                <w:rFonts w:ascii="Arial" w:hAnsi="Arial" w:cs="Arial"/>
                <w:b w:val="0"/>
                <w:bCs/>
                <w:sz w:val="24"/>
                <w:szCs w:val="24"/>
              </w:rPr>
              <w:t>Świetlica P</w:t>
            </w:r>
            <w:r w:rsidR="00D0212D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rofilaktyczno-Wychowawcza </w:t>
            </w:r>
          </w:p>
          <w:p w14:paraId="5A887F82" w14:textId="77777777" w:rsidR="00BF54F4" w:rsidRPr="008B56D4" w:rsidRDefault="00D0212D" w:rsidP="00BF54F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przy </w:t>
            </w:r>
            <w:r w:rsidR="00BF54F4" w:rsidRPr="008B56D4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ul. Hoffmanowej 23, </w:t>
            </w:r>
            <w:r w:rsidR="00BF54F4" w:rsidRPr="008B56D4">
              <w:rPr>
                <w:rFonts w:ascii="Arial" w:hAnsi="Arial" w:cs="Arial"/>
                <w:b w:val="0"/>
                <w:bCs/>
                <w:sz w:val="24"/>
                <w:szCs w:val="24"/>
              </w:rPr>
              <w:br/>
              <w:t>35-016 Rzeszów</w:t>
            </w:r>
          </w:p>
        </w:tc>
        <w:tc>
          <w:tcPr>
            <w:tcW w:w="3108" w:type="dxa"/>
          </w:tcPr>
          <w:p w14:paraId="41908D45" w14:textId="77777777" w:rsidR="00BF54F4" w:rsidRPr="008B56D4" w:rsidRDefault="00BF54F4" w:rsidP="00BF54F4">
            <w:pPr>
              <w:pStyle w:val="Tekstpodstawowy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B56D4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„</w:t>
            </w:r>
            <w:r w:rsidRPr="008B56D4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Wiedza i wsparcie 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br/>
            </w:r>
            <w:r w:rsidRPr="008B56D4">
              <w:rPr>
                <w:rFonts w:ascii="Arial" w:hAnsi="Arial" w:cs="Arial"/>
                <w:b w:val="0"/>
                <w:bCs/>
                <w:sz w:val="24"/>
                <w:szCs w:val="24"/>
              </w:rPr>
              <w:t>w sytuacjach trudnych”</w:t>
            </w:r>
          </w:p>
        </w:tc>
        <w:tc>
          <w:tcPr>
            <w:tcW w:w="2220" w:type="dxa"/>
          </w:tcPr>
          <w:p w14:paraId="6188713F" w14:textId="77777777" w:rsidR="00BF54F4" w:rsidRPr="00C67D7C" w:rsidRDefault="00BF54F4" w:rsidP="00D0212D">
            <w:pPr>
              <w:rPr>
                <w:rFonts w:ascii="Arial" w:hAnsi="Arial" w:cs="Arial"/>
              </w:rPr>
            </w:pPr>
          </w:p>
          <w:p w14:paraId="4A6D6E47" w14:textId="77777777" w:rsidR="00BF54F4" w:rsidRPr="00D0212D" w:rsidRDefault="00BF54F4" w:rsidP="00D0212D">
            <w:pPr>
              <w:rPr>
                <w:rFonts w:ascii="Arial" w:hAnsi="Arial" w:cs="Arial"/>
                <w:sz w:val="24"/>
                <w:szCs w:val="24"/>
              </w:rPr>
            </w:pPr>
            <w:r w:rsidRPr="00D0212D">
              <w:rPr>
                <w:rFonts w:ascii="Arial" w:hAnsi="Arial" w:cs="Arial"/>
                <w:sz w:val="24"/>
                <w:szCs w:val="24"/>
              </w:rPr>
              <w:t>11 480,00 zł</w:t>
            </w:r>
          </w:p>
        </w:tc>
      </w:tr>
    </w:tbl>
    <w:p w14:paraId="3E034101" w14:textId="77777777" w:rsidR="00DC21F3" w:rsidRPr="004F5F74" w:rsidRDefault="00DC21F3" w:rsidP="00CF4E34">
      <w:pPr>
        <w:pStyle w:val="Tekstpodstawowy"/>
        <w:ind w:left="360"/>
        <w:jc w:val="left"/>
        <w:rPr>
          <w:rFonts w:ascii="Arial" w:hAnsi="Arial" w:cs="Arial"/>
          <w:bCs/>
          <w:sz w:val="24"/>
          <w:szCs w:val="24"/>
        </w:rPr>
      </w:pPr>
    </w:p>
    <w:p w14:paraId="1DE18F45" w14:textId="77777777" w:rsidR="00D0212D" w:rsidRDefault="00D0212D" w:rsidP="00BC49F1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</w:p>
    <w:p w14:paraId="7141FD9D" w14:textId="77777777" w:rsidR="00BC49F1" w:rsidRPr="004F5F74" w:rsidRDefault="00BC49F1" w:rsidP="00BC49F1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  <w:r w:rsidRPr="004F5F74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Y="1008"/>
        <w:tblW w:w="9288" w:type="dxa"/>
        <w:tblLook w:val="04A0" w:firstRow="1" w:lastRow="0" w:firstColumn="1" w:lastColumn="0" w:noHBand="0" w:noVBand="1"/>
      </w:tblPr>
      <w:tblGrid>
        <w:gridCol w:w="576"/>
        <w:gridCol w:w="4210"/>
        <w:gridCol w:w="4502"/>
      </w:tblGrid>
      <w:tr w:rsidR="00D0212D" w:rsidRPr="004F5F74" w14:paraId="17FE7B71" w14:textId="77777777" w:rsidTr="00D0212D">
        <w:trPr>
          <w:trHeight w:val="730"/>
        </w:trPr>
        <w:tc>
          <w:tcPr>
            <w:tcW w:w="576" w:type="dxa"/>
          </w:tcPr>
          <w:p w14:paraId="0BAB6F0B" w14:textId="77777777" w:rsidR="00D0212D" w:rsidRPr="004F5F74" w:rsidRDefault="00D0212D" w:rsidP="00CF4E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210" w:type="dxa"/>
            <w:vAlign w:val="center"/>
          </w:tcPr>
          <w:p w14:paraId="4ACFA7FA" w14:textId="77777777" w:rsidR="00D0212D" w:rsidRPr="004F5F74" w:rsidRDefault="00D0212D" w:rsidP="00CF4E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podmiotu</w:t>
            </w:r>
          </w:p>
        </w:tc>
        <w:tc>
          <w:tcPr>
            <w:tcW w:w="4502" w:type="dxa"/>
            <w:vAlign w:val="center"/>
          </w:tcPr>
          <w:p w14:paraId="1B6BF764" w14:textId="77777777" w:rsidR="00D0212D" w:rsidRPr="004F5F74" w:rsidRDefault="00D0212D" w:rsidP="00CF4E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</w:tr>
      <w:tr w:rsidR="00D0212D" w:rsidRPr="004F5F74" w14:paraId="643D26CB" w14:textId="77777777" w:rsidTr="00D0212D">
        <w:trPr>
          <w:trHeight w:val="932"/>
        </w:trPr>
        <w:tc>
          <w:tcPr>
            <w:tcW w:w="576" w:type="dxa"/>
          </w:tcPr>
          <w:p w14:paraId="18D255CD" w14:textId="77777777" w:rsidR="00D0212D" w:rsidRPr="00EA5399" w:rsidRDefault="00D0212D" w:rsidP="00BF54F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210" w:type="dxa"/>
          </w:tcPr>
          <w:p w14:paraId="58325258" w14:textId="77777777" w:rsidR="00D0212D" w:rsidRPr="002C6BC8" w:rsidRDefault="00D0212D" w:rsidP="00BF54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5399">
              <w:rPr>
                <w:rFonts w:ascii="Arial" w:hAnsi="Arial" w:cs="Arial"/>
                <w:bCs/>
                <w:sz w:val="24"/>
                <w:szCs w:val="24"/>
              </w:rPr>
              <w:t>Fundacja na rzecz pomocy społecznej „Promyk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  <w:t xml:space="preserve">ul. Jabłońskiego 3/7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  <w:t>35-068 Rzeszów</w:t>
            </w:r>
          </w:p>
        </w:tc>
        <w:tc>
          <w:tcPr>
            <w:tcW w:w="4502" w:type="dxa"/>
          </w:tcPr>
          <w:p w14:paraId="1D8DCEA4" w14:textId="77777777" w:rsidR="00D0212D" w:rsidRPr="002C6BC8" w:rsidRDefault="00D0212D" w:rsidP="00BF54F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EA5399">
              <w:rPr>
                <w:rFonts w:ascii="Arial" w:hAnsi="Arial" w:cs="Arial"/>
                <w:b w:val="0"/>
                <w:bCs/>
                <w:sz w:val="24"/>
                <w:szCs w:val="24"/>
              </w:rPr>
              <w:t>„Gramy Unplugged”</w:t>
            </w:r>
          </w:p>
        </w:tc>
      </w:tr>
      <w:tr w:rsidR="00D0212D" w:rsidRPr="004F5F74" w14:paraId="5E35D2B1" w14:textId="77777777" w:rsidTr="00D0212D">
        <w:trPr>
          <w:trHeight w:val="932"/>
        </w:trPr>
        <w:tc>
          <w:tcPr>
            <w:tcW w:w="576" w:type="dxa"/>
          </w:tcPr>
          <w:p w14:paraId="190622F3" w14:textId="77777777" w:rsidR="00D0212D" w:rsidRPr="00EA5399" w:rsidRDefault="00D0212D" w:rsidP="00BF54F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210" w:type="dxa"/>
          </w:tcPr>
          <w:p w14:paraId="1B7778A8" w14:textId="77777777" w:rsidR="00D0212D" w:rsidRDefault="00D0212D" w:rsidP="00BF54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A5399">
              <w:rPr>
                <w:rFonts w:ascii="Arial" w:hAnsi="Arial" w:cs="Arial"/>
                <w:bCs/>
                <w:sz w:val="24"/>
                <w:szCs w:val="24"/>
              </w:rPr>
              <w:t>Stowarzyszenie „Pozytywnie Mocni”</w:t>
            </w:r>
          </w:p>
          <w:p w14:paraId="515C773C" w14:textId="77777777" w:rsidR="00D0212D" w:rsidRDefault="00D0212D" w:rsidP="00BF54F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ul. Komuny Paryskiej 52/26 </w:t>
            </w:r>
          </w:p>
          <w:p w14:paraId="63570718" w14:textId="77777777" w:rsidR="00D0212D" w:rsidRPr="00970FFB" w:rsidRDefault="00D0212D" w:rsidP="00BF54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30-389 Kraków</w:t>
            </w:r>
          </w:p>
        </w:tc>
        <w:tc>
          <w:tcPr>
            <w:tcW w:w="4502" w:type="dxa"/>
          </w:tcPr>
          <w:p w14:paraId="1CB81CCE" w14:textId="77777777" w:rsidR="00D0212D" w:rsidRPr="00EA5399" w:rsidRDefault="00D0212D" w:rsidP="00BF54F4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EA539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„Realizacja 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P</w:t>
            </w:r>
            <w:r w:rsidRPr="00EA5399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rogramu 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Rekomendowanego „Unplugged”</w:t>
            </w:r>
          </w:p>
        </w:tc>
      </w:tr>
    </w:tbl>
    <w:p w14:paraId="51E0B18F" w14:textId="77777777" w:rsidR="0043642B" w:rsidRPr="00D0212D" w:rsidRDefault="00736EF9" w:rsidP="00D0212D">
      <w:pPr>
        <w:pStyle w:val="Tekstpodstawowy"/>
        <w:numPr>
          <w:ilvl w:val="0"/>
          <w:numId w:val="9"/>
        </w:numPr>
        <w:ind w:left="360"/>
        <w:jc w:val="left"/>
        <w:rPr>
          <w:rFonts w:ascii="Arial" w:hAnsi="Arial" w:cs="Arial"/>
          <w:b w:val="0"/>
          <w:bCs/>
          <w:sz w:val="24"/>
          <w:szCs w:val="24"/>
        </w:rPr>
      </w:pPr>
      <w:r w:rsidRPr="005A0A04">
        <w:rPr>
          <w:rFonts w:ascii="Arial" w:hAnsi="Arial" w:cs="Arial"/>
          <w:b w:val="0"/>
          <w:bCs/>
          <w:sz w:val="24"/>
          <w:szCs w:val="24"/>
        </w:rPr>
        <w:t>Oferenci, którym</w:t>
      </w:r>
      <w:r w:rsidR="00D0212D">
        <w:rPr>
          <w:rFonts w:ascii="Arial" w:hAnsi="Arial" w:cs="Arial"/>
          <w:b w:val="0"/>
          <w:bCs/>
          <w:sz w:val="24"/>
          <w:szCs w:val="24"/>
        </w:rPr>
        <w:t xml:space="preserve"> nie przyznano dotacji na</w:t>
      </w:r>
      <w:r w:rsidR="00582460" w:rsidRPr="005A0A04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D0212D">
        <w:rPr>
          <w:rFonts w:ascii="Arial" w:hAnsi="Arial" w:cs="Arial"/>
          <w:b w:val="0"/>
          <w:bCs/>
          <w:sz w:val="24"/>
          <w:szCs w:val="24"/>
        </w:rPr>
        <w:t>realizację</w:t>
      </w:r>
      <w:r w:rsidR="00A81527" w:rsidRPr="005A0A04">
        <w:rPr>
          <w:rFonts w:ascii="Arial" w:hAnsi="Arial" w:cs="Arial"/>
          <w:b w:val="0"/>
          <w:bCs/>
          <w:sz w:val="24"/>
          <w:szCs w:val="24"/>
        </w:rPr>
        <w:t xml:space="preserve"> zadania objętego konkursem ofert: </w:t>
      </w:r>
    </w:p>
    <w:p w14:paraId="34088BF3" w14:textId="77777777" w:rsidR="0043642B" w:rsidRPr="004F5F74" w:rsidRDefault="0043642B" w:rsidP="0043642B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</w:p>
    <w:p w14:paraId="62BB350D" w14:textId="77777777" w:rsidR="00B525B9" w:rsidRDefault="00B525B9" w:rsidP="00BB4683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sectPr w:rsidR="00B525B9" w:rsidSect="006E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410"/>
    <w:multiLevelType w:val="hybridMultilevel"/>
    <w:tmpl w:val="25709026"/>
    <w:lvl w:ilvl="0" w:tplc="0718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368B1"/>
    <w:multiLevelType w:val="hybridMultilevel"/>
    <w:tmpl w:val="7E6C6BBE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62AF"/>
    <w:multiLevelType w:val="hybridMultilevel"/>
    <w:tmpl w:val="DB6437CC"/>
    <w:lvl w:ilvl="0" w:tplc="0415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28776">
    <w:abstractNumId w:val="4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916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2796356">
    <w:abstractNumId w:val="3"/>
  </w:num>
  <w:num w:numId="4" w16cid:durableId="2052992576">
    <w:abstractNumId w:val="8"/>
  </w:num>
  <w:num w:numId="5" w16cid:durableId="924847452">
    <w:abstractNumId w:val="10"/>
  </w:num>
  <w:num w:numId="6" w16cid:durableId="875000446">
    <w:abstractNumId w:val="5"/>
  </w:num>
  <w:num w:numId="7" w16cid:durableId="349724362">
    <w:abstractNumId w:val="2"/>
  </w:num>
  <w:num w:numId="8" w16cid:durableId="584458456">
    <w:abstractNumId w:val="9"/>
  </w:num>
  <w:num w:numId="9" w16cid:durableId="30082520">
    <w:abstractNumId w:val="0"/>
  </w:num>
  <w:num w:numId="10" w16cid:durableId="1137332454">
    <w:abstractNumId w:val="1"/>
  </w:num>
  <w:num w:numId="11" w16cid:durableId="667253824">
    <w:abstractNumId w:val="6"/>
  </w:num>
  <w:num w:numId="12" w16cid:durableId="491987581">
    <w:abstractNumId w:val="7"/>
  </w:num>
  <w:num w:numId="13" w16cid:durableId="820385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750"/>
    <w:rsid w:val="00051177"/>
    <w:rsid w:val="00055BB7"/>
    <w:rsid w:val="000A08CE"/>
    <w:rsid w:val="000C583E"/>
    <w:rsid w:val="000D1C0E"/>
    <w:rsid w:val="000F015F"/>
    <w:rsid w:val="0014670C"/>
    <w:rsid w:val="00164A69"/>
    <w:rsid w:val="00165395"/>
    <w:rsid w:val="0018659B"/>
    <w:rsid w:val="00192403"/>
    <w:rsid w:val="001941CB"/>
    <w:rsid w:val="001A1538"/>
    <w:rsid w:val="001A593D"/>
    <w:rsid w:val="001B203C"/>
    <w:rsid w:val="00216EBE"/>
    <w:rsid w:val="00224537"/>
    <w:rsid w:val="00271D45"/>
    <w:rsid w:val="002940B3"/>
    <w:rsid w:val="00296971"/>
    <w:rsid w:val="002A2982"/>
    <w:rsid w:val="002C22F6"/>
    <w:rsid w:val="002C6D67"/>
    <w:rsid w:val="002D1E3D"/>
    <w:rsid w:val="002D7229"/>
    <w:rsid w:val="002E7781"/>
    <w:rsid w:val="002F0CDE"/>
    <w:rsid w:val="002F43A7"/>
    <w:rsid w:val="003013BD"/>
    <w:rsid w:val="003323EB"/>
    <w:rsid w:val="00361195"/>
    <w:rsid w:val="003D2314"/>
    <w:rsid w:val="00415FB8"/>
    <w:rsid w:val="0043642B"/>
    <w:rsid w:val="00470182"/>
    <w:rsid w:val="004A6AA6"/>
    <w:rsid w:val="004B23AE"/>
    <w:rsid w:val="004C3522"/>
    <w:rsid w:val="004E7D56"/>
    <w:rsid w:val="004F5F74"/>
    <w:rsid w:val="00526523"/>
    <w:rsid w:val="00582460"/>
    <w:rsid w:val="005A0A04"/>
    <w:rsid w:val="006348CA"/>
    <w:rsid w:val="0064396B"/>
    <w:rsid w:val="00652774"/>
    <w:rsid w:val="00686B21"/>
    <w:rsid w:val="006B413D"/>
    <w:rsid w:val="006D1455"/>
    <w:rsid w:val="006D287C"/>
    <w:rsid w:val="006E3DA9"/>
    <w:rsid w:val="0073095E"/>
    <w:rsid w:val="00736EF9"/>
    <w:rsid w:val="007842E8"/>
    <w:rsid w:val="007A163A"/>
    <w:rsid w:val="007D37D9"/>
    <w:rsid w:val="007F66A6"/>
    <w:rsid w:val="00820F67"/>
    <w:rsid w:val="008273C2"/>
    <w:rsid w:val="008472C7"/>
    <w:rsid w:val="0089142E"/>
    <w:rsid w:val="008B2BA2"/>
    <w:rsid w:val="008C1F20"/>
    <w:rsid w:val="008E2EE5"/>
    <w:rsid w:val="008F19A4"/>
    <w:rsid w:val="009245B4"/>
    <w:rsid w:val="00937C87"/>
    <w:rsid w:val="00943267"/>
    <w:rsid w:val="00951BE2"/>
    <w:rsid w:val="009840D5"/>
    <w:rsid w:val="009A7FF1"/>
    <w:rsid w:val="009B3DDE"/>
    <w:rsid w:val="009E084B"/>
    <w:rsid w:val="00A511E6"/>
    <w:rsid w:val="00A5189B"/>
    <w:rsid w:val="00A53E1B"/>
    <w:rsid w:val="00A7134B"/>
    <w:rsid w:val="00A76CFC"/>
    <w:rsid w:val="00A81527"/>
    <w:rsid w:val="00AA132E"/>
    <w:rsid w:val="00AB12A0"/>
    <w:rsid w:val="00AB2FFA"/>
    <w:rsid w:val="00AD3190"/>
    <w:rsid w:val="00AD7339"/>
    <w:rsid w:val="00B16A97"/>
    <w:rsid w:val="00B525B9"/>
    <w:rsid w:val="00BB0BBA"/>
    <w:rsid w:val="00BB4683"/>
    <w:rsid w:val="00BB6DBD"/>
    <w:rsid w:val="00BC49F1"/>
    <w:rsid w:val="00BD31F0"/>
    <w:rsid w:val="00BF54F4"/>
    <w:rsid w:val="00BF60FA"/>
    <w:rsid w:val="00C32D49"/>
    <w:rsid w:val="00C33FF3"/>
    <w:rsid w:val="00C70F7A"/>
    <w:rsid w:val="00C9573A"/>
    <w:rsid w:val="00CA597D"/>
    <w:rsid w:val="00CF0706"/>
    <w:rsid w:val="00CF4E34"/>
    <w:rsid w:val="00D0212D"/>
    <w:rsid w:val="00D156B2"/>
    <w:rsid w:val="00D15873"/>
    <w:rsid w:val="00D57366"/>
    <w:rsid w:val="00D57A70"/>
    <w:rsid w:val="00D62DFC"/>
    <w:rsid w:val="00D83035"/>
    <w:rsid w:val="00D96DB8"/>
    <w:rsid w:val="00DB442C"/>
    <w:rsid w:val="00DC21F3"/>
    <w:rsid w:val="00DE0AC2"/>
    <w:rsid w:val="00DF73BE"/>
    <w:rsid w:val="00E000A4"/>
    <w:rsid w:val="00E10522"/>
    <w:rsid w:val="00E44D62"/>
    <w:rsid w:val="00E605F6"/>
    <w:rsid w:val="00E80BAE"/>
    <w:rsid w:val="00EC4734"/>
    <w:rsid w:val="00EC6B60"/>
    <w:rsid w:val="00F05750"/>
    <w:rsid w:val="00F639AA"/>
    <w:rsid w:val="00FA3587"/>
    <w:rsid w:val="00FA4866"/>
    <w:rsid w:val="00FB0BBB"/>
    <w:rsid w:val="00FD4A0F"/>
    <w:rsid w:val="00FD51B8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B51"/>
  <w15:docId w15:val="{5B8CAA94-1659-46CC-AAF6-F2AC26A0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525B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525B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3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IRpodwjnytiret">
    <w:name w:val="2TIR – podwójny tiret"/>
    <w:basedOn w:val="Normalny"/>
    <w:uiPriority w:val="73"/>
    <w:qFormat/>
    <w:rsid w:val="00DC21F3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1188-7B04-413C-86AB-D1806DBB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Izabela.Szpetnar</cp:lastModifiedBy>
  <cp:revision>62</cp:revision>
  <cp:lastPrinted>2023-11-20T13:40:00Z</cp:lastPrinted>
  <dcterms:created xsi:type="dcterms:W3CDTF">2023-02-23T10:35:00Z</dcterms:created>
  <dcterms:modified xsi:type="dcterms:W3CDTF">2023-11-22T13:27:00Z</dcterms:modified>
</cp:coreProperties>
</file>